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27D3">
        <w:rPr>
          <w:rFonts w:ascii="Times New Roman" w:hAnsi="Times New Roman" w:cs="Times New Roman"/>
          <w:b/>
          <w:bCs/>
          <w:sz w:val="28"/>
          <w:szCs w:val="28"/>
        </w:rPr>
        <w:t>Радиоактивность как свидетельство сложного строения атомов. Альф</w:t>
      </w:r>
      <w:proofErr w:type="gramStart"/>
      <w:r w:rsidRPr="004427D3">
        <w:rPr>
          <w:rFonts w:ascii="Times New Roman" w:hAnsi="Times New Roman" w:cs="Times New Roman"/>
          <w:b/>
          <w:bCs/>
          <w:sz w:val="28"/>
          <w:szCs w:val="28"/>
        </w:rPr>
        <w:t>а-</w:t>
      </w:r>
      <w:proofErr w:type="gramEnd"/>
      <w:r w:rsidRPr="004427D3">
        <w:rPr>
          <w:rFonts w:ascii="Times New Roman" w:hAnsi="Times New Roman" w:cs="Times New Roman"/>
          <w:b/>
          <w:bCs/>
          <w:sz w:val="28"/>
          <w:szCs w:val="28"/>
        </w:rPr>
        <w:t>, бета- и гамма- излучения. Правило смещения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>Автор: ©2014, ООО "КОМПЭДУ", http://compedu.ru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427D3">
        <w:rPr>
          <w:rFonts w:ascii="Times New Roman" w:hAnsi="Times New Roman" w:cs="Times New Roman"/>
          <w:b/>
          <w:bCs/>
          <w:sz w:val="28"/>
          <w:szCs w:val="28"/>
        </w:rPr>
        <w:t>Описание: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 xml:space="preserve">При поддержке проекта  </w:t>
      </w:r>
      <w:r w:rsidRPr="004427D3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4427D3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4427D3">
        <w:rPr>
          <w:rFonts w:ascii="Times New Roman" w:hAnsi="Times New Roman" w:cs="Times New Roman"/>
          <w:sz w:val="28"/>
          <w:szCs w:val="28"/>
          <w:lang w:val="en-US"/>
        </w:rPr>
        <w:t>videouroki</w:t>
      </w:r>
      <w:proofErr w:type="spellEnd"/>
      <w:r w:rsidRPr="004427D3">
        <w:rPr>
          <w:rFonts w:ascii="Times New Roman" w:hAnsi="Times New Roman" w:cs="Times New Roman"/>
          <w:sz w:val="28"/>
          <w:szCs w:val="28"/>
        </w:rPr>
        <w:t>.</w:t>
      </w:r>
      <w:r w:rsidRPr="004427D3">
        <w:rPr>
          <w:rFonts w:ascii="Times New Roman" w:hAnsi="Times New Roman" w:cs="Times New Roman"/>
          <w:sz w:val="28"/>
          <w:szCs w:val="28"/>
          <w:lang w:val="en-US"/>
        </w:rPr>
        <w:t>net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427D3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Задание #1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4427D3">
        <w:rPr>
          <w:rFonts w:ascii="Times New Roman" w:hAnsi="Times New Roman" w:cs="Times New Roman"/>
          <w:i/>
          <w:iCs/>
          <w:sz w:val="28"/>
          <w:szCs w:val="28"/>
        </w:rPr>
        <w:t>Вопрос: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>Кто открыл явление радиоактивности?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4427D3">
        <w:rPr>
          <w:rFonts w:ascii="Times New Roman" w:hAnsi="Times New Roman" w:cs="Times New Roman"/>
          <w:i/>
          <w:iCs/>
          <w:sz w:val="28"/>
          <w:szCs w:val="28"/>
        </w:rPr>
        <w:t>Выберите один из 4 вариантов ответа: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 xml:space="preserve">1) </w:t>
      </w:r>
      <w:r w:rsidRPr="004427D3">
        <w:rPr>
          <w:rFonts w:ascii="Times New Roman" w:hAnsi="Times New Roman" w:cs="Times New Roman"/>
          <w:spacing w:val="4"/>
          <w:sz w:val="28"/>
          <w:szCs w:val="28"/>
        </w:rPr>
        <w:t>Резерфорд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 xml:space="preserve">2) </w:t>
      </w:r>
      <w:r w:rsidRPr="004427D3">
        <w:rPr>
          <w:rFonts w:ascii="Times New Roman" w:hAnsi="Times New Roman" w:cs="Times New Roman"/>
          <w:spacing w:val="4"/>
          <w:sz w:val="28"/>
          <w:szCs w:val="28"/>
        </w:rPr>
        <w:t>Томсон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 xml:space="preserve">3) </w:t>
      </w:r>
      <w:r w:rsidRPr="004427D3">
        <w:rPr>
          <w:rFonts w:ascii="Times New Roman" w:hAnsi="Times New Roman" w:cs="Times New Roman"/>
          <w:spacing w:val="4"/>
          <w:sz w:val="28"/>
          <w:szCs w:val="28"/>
        </w:rPr>
        <w:t>Бор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 xml:space="preserve">4) </w:t>
      </w:r>
      <w:r w:rsidRPr="004427D3">
        <w:rPr>
          <w:rFonts w:ascii="Times New Roman" w:hAnsi="Times New Roman" w:cs="Times New Roman"/>
          <w:spacing w:val="4"/>
          <w:sz w:val="28"/>
          <w:szCs w:val="28"/>
        </w:rPr>
        <w:t>Беккерель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427D3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Задание #2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4427D3">
        <w:rPr>
          <w:rFonts w:ascii="Times New Roman" w:hAnsi="Times New Roman" w:cs="Times New Roman"/>
          <w:i/>
          <w:iCs/>
          <w:sz w:val="28"/>
          <w:szCs w:val="28"/>
        </w:rPr>
        <w:t>Вопрос: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l-GR"/>
        </w:rPr>
      </w:pPr>
      <w:r w:rsidRPr="004427D3">
        <w:rPr>
          <w:rFonts w:ascii="Times New Roman" w:hAnsi="Times New Roman" w:cs="Times New Roman"/>
          <w:sz w:val="28"/>
          <w:szCs w:val="28"/>
          <w:lang w:val="el-GR"/>
        </w:rPr>
        <w:t>γ-излучение - это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4427D3">
        <w:rPr>
          <w:rFonts w:ascii="Times New Roman" w:hAnsi="Times New Roman" w:cs="Times New Roman"/>
          <w:i/>
          <w:iCs/>
          <w:sz w:val="28"/>
          <w:szCs w:val="28"/>
        </w:rPr>
        <w:t>Выберите один из 4 вариантов ответа: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>1) поток отрицательных частиц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>2) поток нейтральных частиц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>3) поток положительных частиц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>4) электромагнитное излучение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427D3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Задание #3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4427D3">
        <w:rPr>
          <w:rFonts w:ascii="Times New Roman" w:hAnsi="Times New Roman" w:cs="Times New Roman"/>
          <w:i/>
          <w:iCs/>
          <w:sz w:val="28"/>
          <w:szCs w:val="28"/>
        </w:rPr>
        <w:t>Вопрос: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 xml:space="preserve">Что представляет собой </w:t>
      </w:r>
      <w:proofErr w:type="gramStart"/>
      <w:r w:rsidRPr="004427D3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4427D3">
        <w:rPr>
          <w:rFonts w:ascii="Times New Roman" w:hAnsi="Times New Roman" w:cs="Times New Roman"/>
          <w:sz w:val="28"/>
          <w:szCs w:val="28"/>
        </w:rPr>
        <w:t>-излучение</w:t>
      </w:r>
      <w:proofErr w:type="gramEnd"/>
      <w:r w:rsidRPr="004427D3">
        <w:rPr>
          <w:rFonts w:ascii="Times New Roman" w:hAnsi="Times New Roman" w:cs="Times New Roman"/>
          <w:sz w:val="28"/>
          <w:szCs w:val="28"/>
        </w:rPr>
        <w:t>?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4427D3">
        <w:rPr>
          <w:rFonts w:ascii="Times New Roman" w:hAnsi="Times New Roman" w:cs="Times New Roman"/>
          <w:i/>
          <w:iCs/>
          <w:sz w:val="28"/>
          <w:szCs w:val="28"/>
        </w:rPr>
        <w:t>Выберите один из 4 вариантов ответа: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>1) Поток электронов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>2) Поток ядер гелия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>3) Поток ядер радия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>4) Поток протонов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427D3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Задание #4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4427D3">
        <w:rPr>
          <w:rFonts w:ascii="Times New Roman" w:hAnsi="Times New Roman" w:cs="Times New Roman"/>
          <w:i/>
          <w:iCs/>
          <w:sz w:val="28"/>
          <w:szCs w:val="28"/>
        </w:rPr>
        <w:t>Вопрос: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  <w:lang w:val="el-GR"/>
        </w:rPr>
        <w:t>β</w:t>
      </w:r>
      <w:r w:rsidRPr="004427D3">
        <w:rPr>
          <w:rFonts w:ascii="Times New Roman" w:hAnsi="Times New Roman" w:cs="Times New Roman"/>
          <w:sz w:val="28"/>
          <w:szCs w:val="28"/>
        </w:rPr>
        <w:t>-излучение - это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4427D3">
        <w:rPr>
          <w:rFonts w:ascii="Times New Roman" w:hAnsi="Times New Roman" w:cs="Times New Roman"/>
          <w:i/>
          <w:iCs/>
          <w:sz w:val="28"/>
          <w:szCs w:val="28"/>
        </w:rPr>
        <w:t>Выберите один из 4 вариантов ответа: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lastRenderedPageBreak/>
        <w:t>1) поток нейтральных частиц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>2) поток положительных частиц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>3) поток отрицательных частиц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>4) до настоящего момента их заряд не известен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427D3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Задание #5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4427D3">
        <w:rPr>
          <w:rFonts w:ascii="Times New Roman" w:hAnsi="Times New Roman" w:cs="Times New Roman"/>
          <w:i/>
          <w:iCs/>
          <w:sz w:val="28"/>
          <w:szCs w:val="28"/>
        </w:rPr>
        <w:t>Вопрос: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427D3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4427D3">
        <w:rPr>
          <w:rFonts w:ascii="Times New Roman" w:hAnsi="Times New Roman" w:cs="Times New Roman"/>
          <w:sz w:val="28"/>
          <w:szCs w:val="28"/>
        </w:rPr>
        <w:t>-излучение</w:t>
      </w:r>
      <w:proofErr w:type="gramEnd"/>
      <w:r w:rsidRPr="004427D3">
        <w:rPr>
          <w:rFonts w:ascii="Times New Roman" w:hAnsi="Times New Roman" w:cs="Times New Roman"/>
          <w:sz w:val="28"/>
          <w:szCs w:val="28"/>
        </w:rPr>
        <w:t xml:space="preserve"> - это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4427D3">
        <w:rPr>
          <w:rFonts w:ascii="Times New Roman" w:hAnsi="Times New Roman" w:cs="Times New Roman"/>
          <w:i/>
          <w:iCs/>
          <w:sz w:val="28"/>
          <w:szCs w:val="28"/>
        </w:rPr>
        <w:t>Выберите один из 4 вариантов ответа: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>1) поток отрицательных частиц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>2) поток частиц любого знака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>3) поток нейтральных частиц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>4) поток положительных частиц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427D3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Задание #6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4427D3">
        <w:rPr>
          <w:rFonts w:ascii="Times New Roman" w:hAnsi="Times New Roman" w:cs="Times New Roman"/>
          <w:i/>
          <w:iCs/>
          <w:sz w:val="28"/>
          <w:szCs w:val="28"/>
        </w:rPr>
        <w:t>Вопрос: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>Планетарная модель атома обоснована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4427D3">
        <w:rPr>
          <w:rFonts w:ascii="Times New Roman" w:hAnsi="Times New Roman" w:cs="Times New Roman"/>
          <w:i/>
          <w:iCs/>
          <w:sz w:val="28"/>
          <w:szCs w:val="28"/>
        </w:rPr>
        <w:t>Выберите один из 4 вариантов ответа: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>1) опытами по электризации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>2) расчетами движения небесных тел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>3) фотографиями атомов в микроскопе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>4) опытами по рассея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4427D3">
        <w:rPr>
          <w:rFonts w:ascii="Times New Roman" w:hAnsi="Times New Roman" w:cs="Times New Roman"/>
          <w:sz w:val="28"/>
          <w:szCs w:val="28"/>
        </w:rPr>
        <w:t xml:space="preserve">ию </w:t>
      </w:r>
      <w:proofErr w:type="gramStart"/>
      <w:r w:rsidRPr="004427D3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4427D3">
        <w:rPr>
          <w:rFonts w:ascii="Times New Roman" w:hAnsi="Times New Roman" w:cs="Times New Roman"/>
          <w:sz w:val="28"/>
          <w:szCs w:val="28"/>
        </w:rPr>
        <w:t>-частиц</w:t>
      </w:r>
      <w:proofErr w:type="gramEnd"/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427D3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Задание #7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4427D3">
        <w:rPr>
          <w:rFonts w:ascii="Times New Roman" w:hAnsi="Times New Roman" w:cs="Times New Roman"/>
          <w:i/>
          <w:iCs/>
          <w:sz w:val="28"/>
          <w:szCs w:val="28"/>
        </w:rPr>
        <w:t>Вопрос: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 w:rsidRPr="004427D3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4427D3">
        <w:rPr>
          <w:rFonts w:ascii="Times New Roman" w:hAnsi="Times New Roman" w:cs="Times New Roman"/>
          <w:sz w:val="28"/>
          <w:szCs w:val="28"/>
        </w:rPr>
        <w:t>-распаде</w:t>
      </w:r>
      <w:proofErr w:type="gramEnd"/>
      <w:r w:rsidRPr="004427D3">
        <w:rPr>
          <w:rFonts w:ascii="Times New Roman" w:hAnsi="Times New Roman" w:cs="Times New Roman"/>
          <w:sz w:val="28"/>
          <w:szCs w:val="28"/>
        </w:rPr>
        <w:t xml:space="preserve"> массовое число ядра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4427D3">
        <w:rPr>
          <w:rFonts w:ascii="Times New Roman" w:hAnsi="Times New Roman" w:cs="Times New Roman"/>
          <w:i/>
          <w:iCs/>
          <w:sz w:val="28"/>
          <w:szCs w:val="28"/>
        </w:rPr>
        <w:t>Выберите один из 4 вариантов ответа: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>1) увеличивается на 2 единицы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>2) увеличивается на 2 единицы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>3) уменьшается на 2 единицы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>4) уменьшается на 4 единицы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427D3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Задание #8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4427D3">
        <w:rPr>
          <w:rFonts w:ascii="Times New Roman" w:hAnsi="Times New Roman" w:cs="Times New Roman"/>
          <w:i/>
          <w:iCs/>
          <w:sz w:val="28"/>
          <w:szCs w:val="28"/>
        </w:rPr>
        <w:t>Вопрос: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>Кто предложил "пудинговую" модель атома?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4427D3">
        <w:rPr>
          <w:rFonts w:ascii="Times New Roman" w:hAnsi="Times New Roman" w:cs="Times New Roman"/>
          <w:i/>
          <w:iCs/>
          <w:sz w:val="28"/>
          <w:szCs w:val="28"/>
        </w:rPr>
        <w:t>Выберите один из 4 вариантов ответа: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>1) Резерфорд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>2) Томсон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lastRenderedPageBreak/>
        <w:t>3) Эйнштейн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>4) Беккерель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427D3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Задание #9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4427D3">
        <w:rPr>
          <w:rFonts w:ascii="Times New Roman" w:hAnsi="Times New Roman" w:cs="Times New Roman"/>
          <w:i/>
          <w:iCs/>
          <w:sz w:val="28"/>
          <w:szCs w:val="28"/>
        </w:rPr>
        <w:t>Вопрос: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x-none"/>
        </w:rPr>
      </w:pPr>
      <w:r w:rsidRPr="004427D3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>
        <w:rPr>
          <w:rFonts w:ascii="Times New Roman" w:hAnsi="Times New Roman" w:cs="Times New Roman"/>
          <w:noProof/>
          <w:sz w:val="28"/>
          <w:szCs w:val="28"/>
        </w:rPr>
        <w:t>β</w:t>
      </w:r>
      <w:r w:rsidRPr="004427D3">
        <w:rPr>
          <w:rFonts w:ascii="Times New Roman" w:hAnsi="Times New Roman" w:cs="Times New Roman"/>
          <w:sz w:val="28"/>
          <w:szCs w:val="28"/>
          <w:lang w:val="x-none"/>
        </w:rPr>
        <w:t>-</w:t>
      </w:r>
      <w:proofErr w:type="gramEnd"/>
      <w:r w:rsidRPr="004427D3">
        <w:rPr>
          <w:rFonts w:ascii="Times New Roman" w:hAnsi="Times New Roman" w:cs="Times New Roman"/>
          <w:sz w:val="28"/>
          <w:szCs w:val="28"/>
          <w:lang w:val="x-none"/>
        </w:rPr>
        <w:t>распаде ядра его зарядовое число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4427D3">
        <w:rPr>
          <w:rFonts w:ascii="Times New Roman" w:hAnsi="Times New Roman" w:cs="Times New Roman"/>
          <w:i/>
          <w:iCs/>
          <w:sz w:val="28"/>
          <w:szCs w:val="28"/>
        </w:rPr>
        <w:t>Выберите один из 4 вариантов ответа: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>1) уменьшается на 1 единицу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>2) не изменяется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>3) увеличивается на 1 единицу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>4) увеличивается на 2 единицы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427D3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Задание #10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4427D3">
        <w:rPr>
          <w:rFonts w:ascii="Times New Roman" w:hAnsi="Times New Roman" w:cs="Times New Roman"/>
          <w:i/>
          <w:iCs/>
          <w:sz w:val="28"/>
          <w:szCs w:val="28"/>
        </w:rPr>
        <w:t>Вопрос: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Переведите с</w:t>
      </w:r>
      <w:r w:rsidRPr="004427D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427D3">
        <w:rPr>
          <w:rFonts w:ascii="Times New Roman" w:hAnsi="Times New Roman" w:cs="Times New Roman"/>
          <w:sz w:val="28"/>
          <w:szCs w:val="28"/>
        </w:rPr>
        <w:t>древнегреческого</w:t>
      </w:r>
      <w:proofErr w:type="gramEnd"/>
      <w:r w:rsidRPr="004427D3">
        <w:rPr>
          <w:rFonts w:ascii="Times New Roman" w:hAnsi="Times New Roman" w:cs="Times New Roman"/>
          <w:sz w:val="28"/>
          <w:szCs w:val="28"/>
        </w:rPr>
        <w:t xml:space="preserve"> слово атом.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4427D3">
        <w:rPr>
          <w:rFonts w:ascii="Times New Roman" w:hAnsi="Times New Roman" w:cs="Times New Roman"/>
          <w:i/>
          <w:iCs/>
          <w:sz w:val="28"/>
          <w:szCs w:val="28"/>
        </w:rPr>
        <w:t>Выберите один из 4 вариантов ответа: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>1) Твердый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>2) Простой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>3) Маленький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>4) Недел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427D3">
        <w:rPr>
          <w:rFonts w:ascii="Times New Roman" w:hAnsi="Times New Roman" w:cs="Times New Roman"/>
          <w:sz w:val="28"/>
          <w:szCs w:val="28"/>
        </w:rPr>
        <w:t>мый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27D3">
        <w:rPr>
          <w:rFonts w:ascii="Times New Roman" w:hAnsi="Times New Roman" w:cs="Times New Roman"/>
          <w:b/>
          <w:bCs/>
          <w:sz w:val="28"/>
          <w:szCs w:val="28"/>
        </w:rPr>
        <w:t>Ответы: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>1) (1 б.) Верные ответы: 4;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>2) (1 б.) Верные ответы: 4;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>3) (1 б.) Верные ответы: 2;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>4) (1 б.) Верные ответы: 3;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>5) (1 б.) Верные ответы: 4;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>6) (1 б.) Верные ответы: 4;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>7) (1 б.) Верные ответы: 4;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>8) (1 б.) Верные ответы: 2;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>9) (1 б.) Верные ответы: 3;</w:t>
      </w:r>
    </w:p>
    <w:p w:rsidR="004427D3" w:rsidRPr="004427D3" w:rsidRDefault="004427D3" w:rsidP="0044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D3">
        <w:rPr>
          <w:rFonts w:ascii="Times New Roman" w:hAnsi="Times New Roman" w:cs="Times New Roman"/>
          <w:sz w:val="28"/>
          <w:szCs w:val="28"/>
        </w:rPr>
        <w:t>10) (1 б.) Верные ответы: 4;</w:t>
      </w:r>
      <w:bookmarkStart w:id="0" w:name="_GoBack"/>
      <w:bookmarkEnd w:id="0"/>
    </w:p>
    <w:sectPr w:rsidR="004427D3" w:rsidRPr="004427D3" w:rsidSect="00973764">
      <w:headerReference w:type="default" r:id="rId8"/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A3B" w:rsidRDefault="001B5A3B" w:rsidP="00191D99">
      <w:pPr>
        <w:spacing w:after="0" w:line="240" w:lineRule="auto"/>
      </w:pPr>
      <w:r>
        <w:separator/>
      </w:r>
    </w:p>
  </w:endnote>
  <w:endnote w:type="continuationSeparator" w:id="0">
    <w:p w:rsidR="001B5A3B" w:rsidRDefault="001B5A3B" w:rsidP="00191D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A3B" w:rsidRDefault="001B5A3B" w:rsidP="00191D99">
      <w:pPr>
        <w:spacing w:after="0" w:line="240" w:lineRule="auto"/>
      </w:pPr>
      <w:r>
        <w:separator/>
      </w:r>
    </w:p>
  </w:footnote>
  <w:footnote w:type="continuationSeparator" w:id="0">
    <w:p w:rsidR="001B5A3B" w:rsidRDefault="001B5A3B" w:rsidP="00191D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D99" w:rsidRDefault="00191D99" w:rsidP="00191D99">
    <w:pPr>
      <w:pStyle w:val="a3"/>
      <w:jc w:val="right"/>
    </w:pPr>
    <w:r>
      <w:rPr>
        <w:noProof/>
        <w:lang w:eastAsia="ru-RU"/>
      </w:rPr>
      <w:drawing>
        <wp:inline distT="0" distB="0" distL="0" distR="0" wp14:anchorId="47A12949" wp14:editId="0CB9B9DA">
          <wp:extent cx="1133475" cy="133350"/>
          <wp:effectExtent l="0" t="0" r="9525" b="0"/>
          <wp:docPr id="6" name="Рисунок 6" descr="logo-videourok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videourok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133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85C88"/>
    <w:multiLevelType w:val="singleLevel"/>
    <w:tmpl w:val="2B442CDE"/>
    <w:lvl w:ilvl="0">
      <w:start w:val="1"/>
      <w:numFmt w:val="decimal"/>
      <w:lvlText w:val="%1)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">
    <w:nsid w:val="1CC67BFD"/>
    <w:multiLevelType w:val="singleLevel"/>
    <w:tmpl w:val="B7E418D2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">
    <w:nsid w:val="3B1253A4"/>
    <w:multiLevelType w:val="singleLevel"/>
    <w:tmpl w:val="B7E418D2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D99"/>
    <w:rsid w:val="00004D6F"/>
    <w:rsid w:val="0010080B"/>
    <w:rsid w:val="00113871"/>
    <w:rsid w:val="00130912"/>
    <w:rsid w:val="00142E7D"/>
    <w:rsid w:val="00191D99"/>
    <w:rsid w:val="001B5A3B"/>
    <w:rsid w:val="00285BE9"/>
    <w:rsid w:val="0030534B"/>
    <w:rsid w:val="003831DF"/>
    <w:rsid w:val="003A3EF0"/>
    <w:rsid w:val="004427D3"/>
    <w:rsid w:val="0048714A"/>
    <w:rsid w:val="004E77C3"/>
    <w:rsid w:val="005605C5"/>
    <w:rsid w:val="005963E8"/>
    <w:rsid w:val="00613DFC"/>
    <w:rsid w:val="006C238D"/>
    <w:rsid w:val="006F549D"/>
    <w:rsid w:val="00793C33"/>
    <w:rsid w:val="007B383A"/>
    <w:rsid w:val="007E2FF1"/>
    <w:rsid w:val="007E764B"/>
    <w:rsid w:val="007F52DA"/>
    <w:rsid w:val="00841350"/>
    <w:rsid w:val="0085039C"/>
    <w:rsid w:val="00862D2B"/>
    <w:rsid w:val="00864956"/>
    <w:rsid w:val="00887844"/>
    <w:rsid w:val="008E71B6"/>
    <w:rsid w:val="0096226A"/>
    <w:rsid w:val="00A9665A"/>
    <w:rsid w:val="00AE3AC2"/>
    <w:rsid w:val="00B01C71"/>
    <w:rsid w:val="00B54430"/>
    <w:rsid w:val="00BC3D67"/>
    <w:rsid w:val="00BE333B"/>
    <w:rsid w:val="00BF6299"/>
    <w:rsid w:val="00C5008B"/>
    <w:rsid w:val="00C5665F"/>
    <w:rsid w:val="00CC3CE4"/>
    <w:rsid w:val="00D17112"/>
    <w:rsid w:val="00D22985"/>
    <w:rsid w:val="00D515B5"/>
    <w:rsid w:val="00D54611"/>
    <w:rsid w:val="00D60FA5"/>
    <w:rsid w:val="00DE2C80"/>
    <w:rsid w:val="00E952AA"/>
    <w:rsid w:val="00FE5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1D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1D99"/>
  </w:style>
  <w:style w:type="paragraph" w:styleId="a5">
    <w:name w:val="footer"/>
    <w:basedOn w:val="a"/>
    <w:link w:val="a6"/>
    <w:uiPriority w:val="99"/>
    <w:unhideWhenUsed/>
    <w:rsid w:val="00191D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1D99"/>
  </w:style>
  <w:style w:type="paragraph" w:styleId="a7">
    <w:name w:val="Balloon Text"/>
    <w:basedOn w:val="a"/>
    <w:link w:val="a8"/>
    <w:uiPriority w:val="99"/>
    <w:semiHidden/>
    <w:unhideWhenUsed/>
    <w:rsid w:val="00191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1D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1D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1D99"/>
  </w:style>
  <w:style w:type="paragraph" w:styleId="a5">
    <w:name w:val="footer"/>
    <w:basedOn w:val="a"/>
    <w:link w:val="a6"/>
    <w:uiPriority w:val="99"/>
    <w:unhideWhenUsed/>
    <w:rsid w:val="00191D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1D99"/>
  </w:style>
  <w:style w:type="paragraph" w:styleId="a7">
    <w:name w:val="Balloon Text"/>
    <w:basedOn w:val="a"/>
    <w:link w:val="a8"/>
    <w:uiPriority w:val="99"/>
    <w:semiHidden/>
    <w:unhideWhenUsed/>
    <w:rsid w:val="00191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1D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2014-06-09T16:06:00Z</dcterms:created>
  <dcterms:modified xsi:type="dcterms:W3CDTF">2014-06-09T16:06:00Z</dcterms:modified>
</cp:coreProperties>
</file>